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C1A" w:rsidRDefault="00814E79" w:rsidP="00283051">
      <w:pPr>
        <w:spacing w:after="0" w:line="240" w:lineRule="auto"/>
        <w:ind w:left="5669" w:right="-57"/>
        <w:jc w:val="right"/>
      </w:pPr>
      <w:r>
        <w:rPr>
          <w:rFonts w:ascii="Times New Roman" w:hAnsi="Times New Roman" w:cs="Times New Roman"/>
          <w:bCs/>
          <w:sz w:val="20"/>
        </w:rPr>
        <w:t>Приложение № 12</w:t>
      </w:r>
    </w:p>
    <w:p w:rsidR="00EA6C1A" w:rsidRDefault="00814E79" w:rsidP="00283051">
      <w:pPr>
        <w:spacing w:after="0" w:line="240" w:lineRule="auto"/>
        <w:ind w:left="5670"/>
        <w:jc w:val="right"/>
      </w:pPr>
      <w:r>
        <w:rPr>
          <w:rFonts w:ascii="Times New Roman" w:hAnsi="Times New Roman" w:cs="Times New Roman"/>
          <w:bCs/>
          <w:sz w:val="20"/>
        </w:rPr>
        <w:t xml:space="preserve">к </w:t>
      </w:r>
      <w:r>
        <w:rPr>
          <w:rFonts w:ascii="Times New Roman" w:hAnsi="Times New Roman" w:cs="Times New Roman"/>
          <w:sz w:val="20"/>
        </w:rPr>
        <w:t>решению Совета депутатов</w:t>
      </w:r>
    </w:p>
    <w:p w:rsidR="00EA6C1A" w:rsidRDefault="00814E79" w:rsidP="00283051">
      <w:pPr>
        <w:spacing w:after="0" w:line="240" w:lineRule="auto"/>
        <w:ind w:left="5670"/>
        <w:jc w:val="right"/>
      </w:pPr>
      <w:r>
        <w:rPr>
          <w:rFonts w:ascii="Times New Roman" w:hAnsi="Times New Roman" w:cs="Times New Roman"/>
          <w:sz w:val="20"/>
        </w:rPr>
        <w:t xml:space="preserve">Кировского сельского поселения </w:t>
      </w:r>
    </w:p>
    <w:p w:rsidR="00EA6C1A" w:rsidRDefault="00814E79" w:rsidP="00283051">
      <w:pPr>
        <w:spacing w:after="0" w:line="240" w:lineRule="auto"/>
        <w:ind w:left="5670"/>
        <w:jc w:val="right"/>
      </w:pPr>
      <w:r>
        <w:rPr>
          <w:rFonts w:ascii="Times New Roman" w:hAnsi="Times New Roman" w:cs="Times New Roman"/>
          <w:sz w:val="20"/>
        </w:rPr>
        <w:t>«О бюджете Кировского сельского поселения на 2026 год и плановый период 2027 и 2028 годов»</w:t>
      </w:r>
    </w:p>
    <w:p w:rsidR="00EA6C1A" w:rsidRDefault="00EA6C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6C1A" w:rsidRDefault="00814E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Смета</w:t>
      </w:r>
    </w:p>
    <w:p w:rsidR="00EA6C1A" w:rsidRDefault="00814E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доходов и расходов муниципального дорожного фонда</w:t>
      </w:r>
    </w:p>
    <w:p w:rsidR="00EA6C1A" w:rsidRDefault="00814E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Кировского сельского поселения на 2026 год</w:t>
      </w:r>
    </w:p>
    <w:p w:rsidR="00EA6C1A" w:rsidRDefault="00EA6C1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559"/>
        <w:gridCol w:w="7200"/>
        <w:gridCol w:w="1421"/>
      </w:tblGrid>
      <w:tr w:rsidR="00EA6C1A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EA6C1A" w:rsidRDefault="00814E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1A" w:rsidRDefault="00814E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EA6C1A" w:rsidRDefault="00814E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</w:tr>
      <w:tr w:rsidR="00EA6C1A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1A" w:rsidRDefault="00814E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A6C1A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EA6C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1A" w:rsidRDefault="00814E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ДОХОДЫ – всего: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21 001,3</w:t>
            </w:r>
          </w:p>
        </w:tc>
      </w:tr>
      <w:tr w:rsidR="00EA6C1A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EA6C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1A" w:rsidRDefault="00814E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  <w:bookmarkStart w:id="0" w:name="_GoBack"/>
            <w:bookmarkEnd w:id="0"/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EA6C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C1A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1A" w:rsidRDefault="00814E79" w:rsidP="00814E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 средств фонда на 01.01.2026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A6C1A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1A" w:rsidRDefault="00814E79" w:rsidP="00814E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Кировского сельского поселения в размере прогнозируемых поступлений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EA6C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C1A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EA6C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1A" w:rsidRDefault="00814E79" w:rsidP="00814E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транспортного налога,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A6C1A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EA6C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1A" w:rsidRDefault="00814E79" w:rsidP="00814E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1 779,1</w:t>
            </w:r>
          </w:p>
        </w:tc>
      </w:tr>
      <w:tr w:rsidR="00EA6C1A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EA6C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1A" w:rsidRDefault="00814E79" w:rsidP="00814E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доходов от использования имущества, входящего в состав автомобильных дорог общего пользования местного значения,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A6C1A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EA6C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1A" w:rsidRDefault="00814E79" w:rsidP="00814E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передачи в аренду земельных участков, расположенных в полосе отвода автомобильных дорог общего пользования местного значения,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A6C1A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EA6C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1A" w:rsidRDefault="00814E79" w:rsidP="00814E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значения,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A6C1A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EA6C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1A" w:rsidRDefault="00814E79" w:rsidP="00814E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договоров,</w:t>
            </w:r>
            <w:proofErr w:type="gramEnd"/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A6C1A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EA6C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1A" w:rsidRDefault="00814E79" w:rsidP="00814E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платы по соглашениям об установлении частных сервитутов в отношении земельных участков в границах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полос отвода автомобильных дорог общего пользования местного значения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конструкций,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A6C1A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EA6C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1A" w:rsidRDefault="00814E79" w:rsidP="00814E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платы по соглашениям об установлении публичных сервитутов в отношении земельных участков в границах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полос отвода автомобильных дорог общего пользования местного значения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целях прокладки, переноса, переустройства инженерных коммуникаций, их эксплуатации,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A6C1A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EA6C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1A" w:rsidRDefault="00814E79" w:rsidP="00814E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платы за оказание услуг по присоединению объектов дорожного сервиса к автомобильным дорогам общего пользования местного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значения,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</w:tr>
      <w:tr w:rsidR="00EA6C1A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EA6C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1A" w:rsidRDefault="00814E79" w:rsidP="00814E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платы за выдачу органом местного самоуправления специального разрешения на движение по автомобильной дороге транспортного средства, осуществляющего перевозки опасных, тяжеловесных и (или) крупногабаритных грузов;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A6C1A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1A" w:rsidRDefault="00814E79" w:rsidP="00814E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из областного бюджета на формирование муниципального дорожного фонда Кировского сельского поселения;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A6C1A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1A" w:rsidRDefault="00814E79" w:rsidP="00814E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поступления, не противоречащие законодательству Российской Федерации и Волгоградской области.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19 222,2</w:t>
            </w:r>
          </w:p>
        </w:tc>
      </w:tr>
      <w:tr w:rsidR="00EA6C1A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EA6C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1A" w:rsidRDefault="00814E79" w:rsidP="00814E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РАСХОДЫ – всего: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21 001,3</w:t>
            </w:r>
          </w:p>
        </w:tc>
      </w:tr>
      <w:tr w:rsidR="00EA6C1A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EA6C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1A" w:rsidRDefault="00814E79" w:rsidP="00814E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EA6C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C1A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1A" w:rsidRDefault="00814E79" w:rsidP="00814E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Pr="00814E79" w:rsidRDefault="00814E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9">
              <w:rPr>
                <w:rFonts w:ascii="Times New Roman" w:hAnsi="Times New Roman" w:cs="Times New Roman"/>
                <w:sz w:val="24"/>
                <w:szCs w:val="24"/>
              </w:rPr>
              <w:t>21 001,3</w:t>
            </w:r>
          </w:p>
        </w:tc>
      </w:tr>
      <w:tr w:rsidR="00EA6C1A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1A" w:rsidRDefault="00814E79" w:rsidP="00814E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проектирование, строительство (реконструкция) и капитальный ремонт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A6C1A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1A" w:rsidRDefault="00814E79" w:rsidP="00814E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A6C1A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1A" w:rsidRDefault="00814E79" w:rsidP="00814E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домов;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A6C1A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1A" w:rsidRDefault="00814E79" w:rsidP="00814E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дорожно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–строительной техники, необходимой для осуществления дорожной деятельности;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A6C1A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е)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1A" w:rsidRDefault="00814E79" w:rsidP="00814E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резерва средств муниципального дорожного фонда;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A6C1A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ж)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1A" w:rsidRDefault="00814E79" w:rsidP="00814E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прочих мероприятий, необходимых для развития и функционирования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 общего пользования местного значения;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A6C1A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з)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C1A" w:rsidRDefault="00814E79" w:rsidP="00814E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погашение кредиторской задолженности, образовавшейся на 01.01.2026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C1A" w:rsidRDefault="00814E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EA6C1A" w:rsidRDefault="00EA6C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C1A" w:rsidRDefault="00EA6C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C1A" w:rsidRDefault="00EA6C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C1A" w:rsidRDefault="00814E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EA6C1A" w:rsidRDefault="00814E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Кировского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В.И.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Безбожнов</w:t>
      </w:r>
      <w:proofErr w:type="spellEnd"/>
    </w:p>
    <w:sectPr w:rsidR="00EA6C1A">
      <w:pgSz w:w="11906" w:h="16838"/>
      <w:pgMar w:top="1134" w:right="1134" w:bottom="1134" w:left="1701" w:header="0" w:footer="0" w:gutter="0"/>
      <w:cols w:space="720"/>
      <w:formProt w:val="0"/>
      <w:titlePg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C1A"/>
    <w:rsid w:val="00283051"/>
    <w:rsid w:val="00814E79"/>
    <w:rsid w:val="00EA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AA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9013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page number"/>
    <w:basedOn w:val="a0"/>
    <w:qFormat/>
    <w:rsid w:val="00901346"/>
  </w:style>
  <w:style w:type="character" w:customStyle="1" w:styleId="a5">
    <w:name w:val="Текст выноски Знак"/>
    <w:basedOn w:val="a0"/>
    <w:uiPriority w:val="99"/>
    <w:semiHidden/>
    <w:qFormat/>
    <w:rsid w:val="00743FF6"/>
    <w:rPr>
      <w:rFonts w:ascii="Tahoma" w:hAnsi="Tahoma" w:cs="Tahoma"/>
      <w:sz w:val="16"/>
      <w:szCs w:val="16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rsid w:val="009013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uiPriority w:val="99"/>
    <w:semiHidden/>
    <w:unhideWhenUsed/>
    <w:qFormat/>
    <w:rsid w:val="00743FF6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AA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9013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page number"/>
    <w:basedOn w:val="a0"/>
    <w:qFormat/>
    <w:rsid w:val="00901346"/>
  </w:style>
  <w:style w:type="character" w:customStyle="1" w:styleId="a5">
    <w:name w:val="Текст выноски Знак"/>
    <w:basedOn w:val="a0"/>
    <w:uiPriority w:val="99"/>
    <w:semiHidden/>
    <w:qFormat/>
    <w:rsid w:val="00743FF6"/>
    <w:rPr>
      <w:rFonts w:ascii="Tahoma" w:hAnsi="Tahoma" w:cs="Tahoma"/>
      <w:sz w:val="16"/>
      <w:szCs w:val="16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rsid w:val="009013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uiPriority w:val="99"/>
    <w:semiHidden/>
    <w:unhideWhenUsed/>
    <w:qFormat/>
    <w:rsid w:val="00743FF6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573</Words>
  <Characters>3269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dc:description/>
  <cp:lastModifiedBy>Пользователь</cp:lastModifiedBy>
  <cp:revision>9</cp:revision>
  <cp:lastPrinted>2025-11-14T15:25:00Z</cp:lastPrinted>
  <dcterms:created xsi:type="dcterms:W3CDTF">2024-11-12T19:29:00Z</dcterms:created>
  <dcterms:modified xsi:type="dcterms:W3CDTF">2025-12-18T13:00:00Z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